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3F" w:rsidRPr="00FD0807" w:rsidRDefault="002B5F3F">
      <w:pPr>
        <w:spacing w:line="340" w:lineRule="exact"/>
        <w:rPr>
          <w:rFonts w:hAnsi="ＭＳ 明朝"/>
          <w:sz w:val="24"/>
          <w:szCs w:val="24"/>
        </w:rPr>
      </w:pPr>
      <w:r w:rsidRPr="00FD0807">
        <w:rPr>
          <w:rFonts w:hAnsi="ＭＳ 明朝" w:cs="ＭＳ ゴシック" w:hint="eastAsia"/>
          <w:sz w:val="24"/>
          <w:szCs w:val="24"/>
        </w:rPr>
        <w:t>第４号様式</w:t>
      </w:r>
      <w:r w:rsidRPr="00FD0807">
        <w:rPr>
          <w:rFonts w:hAnsi="ＭＳ 明朝" w:hint="eastAsia"/>
          <w:sz w:val="24"/>
          <w:szCs w:val="24"/>
        </w:rPr>
        <w:t>（第</w:t>
      </w:r>
      <w:r w:rsidR="00893630" w:rsidRPr="00FD0807">
        <w:rPr>
          <w:rFonts w:hAnsi="ＭＳ 明朝" w:hint="eastAsia"/>
          <w:sz w:val="24"/>
          <w:szCs w:val="24"/>
        </w:rPr>
        <w:t>４</w:t>
      </w:r>
      <w:r w:rsidRPr="00FD0807">
        <w:rPr>
          <w:rFonts w:hAnsi="ＭＳ 明朝" w:hint="eastAsia"/>
          <w:sz w:val="24"/>
          <w:szCs w:val="24"/>
        </w:rPr>
        <w:t>条関係）</w:t>
      </w:r>
      <w:bookmarkStart w:id="0" w:name="_GoBack"/>
      <w:bookmarkEnd w:id="0"/>
    </w:p>
    <w:p w:rsidR="00FD0807" w:rsidRDefault="00FD0807">
      <w:pPr>
        <w:spacing w:line="340" w:lineRule="exact"/>
        <w:rPr>
          <w:rFonts w:ascii="Times New Roman" w:hAnsi="Times New Roman" w:cs="Times New Roman" w:hint="eastAsia"/>
        </w:rPr>
      </w:pPr>
    </w:p>
    <w:p w:rsidR="002B5F3F" w:rsidRDefault="00437D60">
      <w:pPr>
        <w:spacing w:line="320" w:lineRule="exact"/>
        <w:jc w:val="center"/>
        <w:rPr>
          <w:rFonts w:ascii="Times New Roman" w:hAnsi="Times New Roman" w:cs="Times New Roman"/>
          <w:spacing w:val="20"/>
        </w:rPr>
      </w:pPr>
      <w:r w:rsidRPr="00437D60">
        <w:rPr>
          <w:rFonts w:hint="eastAsia"/>
          <w:spacing w:val="20"/>
        </w:rPr>
        <w:t>子ども</w:t>
      </w:r>
      <w:r w:rsidR="002B5F3F">
        <w:rPr>
          <w:rFonts w:hint="eastAsia"/>
          <w:spacing w:val="20"/>
        </w:rPr>
        <w:t>医療費助成受給券再交付申請書</w:t>
      </w:r>
    </w:p>
    <w:p w:rsidR="002B5F3F" w:rsidRDefault="002B5F3F">
      <w:pPr>
        <w:spacing w:line="280" w:lineRule="exact"/>
        <w:ind w:right="210"/>
        <w:jc w:val="right"/>
        <w:rPr>
          <w:rFonts w:ascii="Times New Roman" w:hAnsi="Times New Roman" w:cs="Times New Roman"/>
          <w:sz w:val="20"/>
          <w:szCs w:val="20"/>
        </w:rPr>
      </w:pPr>
    </w:p>
    <w:p w:rsidR="002B5F3F" w:rsidRDefault="002B5F3F">
      <w:pPr>
        <w:spacing w:line="280" w:lineRule="exact"/>
        <w:ind w:right="2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年　　月　　日</w:t>
      </w:r>
    </w:p>
    <w:p w:rsidR="002B5F3F" w:rsidRDefault="002B5F3F">
      <w:pPr>
        <w:spacing w:after="120" w:line="280" w:lineRule="exact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鎌ケ谷市長　　　　　　　　　様</w:t>
      </w: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00"/>
        <w:gridCol w:w="504"/>
        <w:gridCol w:w="4972"/>
      </w:tblGrid>
      <w:tr w:rsidR="002B5F3F">
        <w:trPr>
          <w:cantSplit/>
          <w:trHeight w:val="840"/>
        </w:trPr>
        <w:tc>
          <w:tcPr>
            <w:tcW w:w="1400" w:type="dxa"/>
            <w:vMerge w:val="restart"/>
            <w:vAlign w:val="center"/>
          </w:tcPr>
          <w:p w:rsidR="002B5F3F" w:rsidRDefault="002B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</w:p>
          <w:p w:rsidR="002B5F3F" w:rsidRDefault="002B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F3F" w:rsidRDefault="002B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（保護者）</w:t>
            </w:r>
          </w:p>
        </w:tc>
        <w:tc>
          <w:tcPr>
            <w:tcW w:w="504" w:type="dxa"/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972" w:type="dxa"/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鎌ケ谷市</w:t>
            </w:r>
          </w:p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3F">
        <w:trPr>
          <w:cantSplit/>
          <w:trHeight w:val="560"/>
        </w:trPr>
        <w:tc>
          <w:tcPr>
            <w:tcW w:w="1400" w:type="dxa"/>
            <w:vMerge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4972" w:type="dxa"/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（　　）</w:t>
            </w:r>
          </w:p>
        </w:tc>
      </w:tr>
      <w:tr w:rsidR="002B5F3F">
        <w:trPr>
          <w:cantSplit/>
          <w:trHeight w:val="840"/>
        </w:trPr>
        <w:tc>
          <w:tcPr>
            <w:tcW w:w="1400" w:type="dxa"/>
            <w:vMerge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972" w:type="dxa"/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（</w:t>
            </w:r>
            <w:r w:rsidR="00437D60" w:rsidRPr="00437D60">
              <w:rPr>
                <w:rFonts w:hint="eastAsia"/>
                <w:sz w:val="20"/>
                <w:szCs w:val="20"/>
              </w:rPr>
              <w:t>子ども</w:t>
            </w:r>
            <w:r>
              <w:rPr>
                <w:rFonts w:hint="eastAsia"/>
                <w:sz w:val="20"/>
                <w:szCs w:val="20"/>
              </w:rPr>
              <w:t>との続柄　　　　　　　　）</w:t>
            </w:r>
          </w:p>
        </w:tc>
      </w:tr>
    </w:tbl>
    <w:p w:rsidR="002B5F3F" w:rsidRDefault="002B5F3F">
      <w:pPr>
        <w:spacing w:line="360" w:lineRule="exact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下記の</w:t>
      </w:r>
      <w:r w:rsidR="00437D60" w:rsidRPr="00437D60">
        <w:rPr>
          <w:rFonts w:hint="eastAsia"/>
          <w:sz w:val="20"/>
          <w:szCs w:val="20"/>
        </w:rPr>
        <w:t>子ども</w:t>
      </w:r>
      <w:r>
        <w:rPr>
          <w:rFonts w:hint="eastAsia"/>
          <w:sz w:val="20"/>
          <w:szCs w:val="20"/>
        </w:rPr>
        <w:t>に係る</w:t>
      </w:r>
      <w:r w:rsidR="00437D60" w:rsidRPr="00437D60">
        <w:rPr>
          <w:rFonts w:hint="eastAsia"/>
          <w:sz w:val="20"/>
          <w:szCs w:val="20"/>
        </w:rPr>
        <w:t>子ども</w:t>
      </w:r>
      <w:r>
        <w:rPr>
          <w:rFonts w:hint="eastAsia"/>
          <w:sz w:val="20"/>
          <w:szCs w:val="20"/>
        </w:rPr>
        <w:t>医療費助成受給券の再交付を申請します。</w:t>
      </w:r>
    </w:p>
    <w:p w:rsidR="002B5F3F" w:rsidRDefault="002B5F3F">
      <w:pPr>
        <w:spacing w:after="120" w:line="280" w:lineRule="exact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40"/>
        <w:gridCol w:w="1361"/>
        <w:gridCol w:w="1028"/>
        <w:gridCol w:w="1029"/>
        <w:gridCol w:w="1029"/>
        <w:gridCol w:w="1029"/>
        <w:gridCol w:w="1029"/>
        <w:gridCol w:w="1029"/>
        <w:gridCol w:w="1029"/>
      </w:tblGrid>
      <w:tr w:rsidR="002B5F3F">
        <w:trPr>
          <w:cantSplit/>
          <w:trHeight w:val="560"/>
          <w:jc w:val="center"/>
        </w:trPr>
        <w:tc>
          <w:tcPr>
            <w:tcW w:w="1701" w:type="dxa"/>
            <w:gridSpan w:val="2"/>
            <w:vAlign w:val="center"/>
          </w:tcPr>
          <w:p w:rsidR="002B5F3F" w:rsidRDefault="002B5F3F">
            <w:pPr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受給者番号</w:t>
            </w:r>
          </w:p>
        </w:tc>
        <w:tc>
          <w:tcPr>
            <w:tcW w:w="1028" w:type="dxa"/>
            <w:tcBorders>
              <w:right w:val="dashed" w:sz="4" w:space="0" w:color="auto"/>
            </w:tcBorders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nil"/>
              <w:right w:val="dashed" w:sz="4" w:space="0" w:color="auto"/>
            </w:tcBorders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nil"/>
              <w:right w:val="dashed" w:sz="4" w:space="0" w:color="auto"/>
            </w:tcBorders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nil"/>
              <w:right w:val="dashed" w:sz="4" w:space="0" w:color="auto"/>
            </w:tcBorders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nil"/>
              <w:right w:val="dashed" w:sz="4" w:space="0" w:color="auto"/>
            </w:tcBorders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nil"/>
              <w:right w:val="dashed" w:sz="4" w:space="0" w:color="auto"/>
            </w:tcBorders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nil"/>
            </w:tcBorders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3F">
        <w:trPr>
          <w:cantSplit/>
          <w:trHeight w:val="560"/>
          <w:jc w:val="center"/>
        </w:trPr>
        <w:tc>
          <w:tcPr>
            <w:tcW w:w="340" w:type="dxa"/>
            <w:vMerge w:val="restart"/>
            <w:vAlign w:val="center"/>
          </w:tcPr>
          <w:p w:rsidR="002B5F3F" w:rsidRDefault="00437D60">
            <w:pPr>
              <w:spacing w:line="2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子</w:t>
            </w:r>
          </w:p>
          <w:p w:rsidR="002B5F3F" w:rsidRDefault="002B5F3F">
            <w:pPr>
              <w:spacing w:line="2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F3F" w:rsidRDefault="002B5F3F">
            <w:pPr>
              <w:spacing w:line="2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F3F" w:rsidRDefault="002B5F3F">
            <w:pPr>
              <w:spacing w:line="2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F3F" w:rsidRDefault="00437D60">
            <w:pPr>
              <w:spacing w:line="2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ど</w:t>
            </w:r>
          </w:p>
          <w:p w:rsidR="002B5F3F" w:rsidRDefault="002B5F3F">
            <w:pPr>
              <w:spacing w:line="2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F3F" w:rsidRDefault="002B5F3F">
            <w:pPr>
              <w:spacing w:line="2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F3F" w:rsidRDefault="002B5F3F">
            <w:pPr>
              <w:spacing w:line="2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F3F" w:rsidRDefault="00437D60">
            <w:pPr>
              <w:spacing w:line="2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も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2B5F3F" w:rsidRDefault="002B5F3F">
            <w:pPr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202" w:type="dxa"/>
            <w:gridSpan w:val="7"/>
            <w:tcBorders>
              <w:bottom w:val="nil"/>
            </w:tcBorders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3F">
        <w:trPr>
          <w:cantSplit/>
          <w:trHeight w:val="560"/>
          <w:jc w:val="center"/>
        </w:trPr>
        <w:tc>
          <w:tcPr>
            <w:tcW w:w="340" w:type="dxa"/>
            <w:vMerge/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ashed" w:sz="4" w:space="0" w:color="auto"/>
            </w:tcBorders>
            <w:vAlign w:val="center"/>
          </w:tcPr>
          <w:p w:rsidR="002B5F3F" w:rsidRDefault="002B5F3F">
            <w:pPr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202" w:type="dxa"/>
            <w:gridSpan w:val="7"/>
            <w:tcBorders>
              <w:top w:val="dashed" w:sz="4" w:space="0" w:color="auto"/>
            </w:tcBorders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3F">
        <w:trPr>
          <w:cantSplit/>
          <w:trHeight w:val="1120"/>
          <w:jc w:val="center"/>
        </w:trPr>
        <w:tc>
          <w:tcPr>
            <w:tcW w:w="340" w:type="dxa"/>
            <w:vMerge/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B5F3F" w:rsidRDefault="002B5F3F">
            <w:pPr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202" w:type="dxa"/>
            <w:gridSpan w:val="7"/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鎌ケ谷市</w:t>
            </w:r>
          </w:p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3F">
        <w:trPr>
          <w:cantSplit/>
          <w:trHeight w:val="560"/>
          <w:jc w:val="center"/>
        </w:trPr>
        <w:tc>
          <w:tcPr>
            <w:tcW w:w="340" w:type="dxa"/>
            <w:vMerge/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B5F3F" w:rsidRDefault="002B5F3F">
            <w:pPr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02" w:type="dxa"/>
            <w:gridSpan w:val="7"/>
            <w:tcBorders>
              <w:top w:val="nil"/>
            </w:tcBorders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年　　　月　　　日</w:t>
            </w:r>
          </w:p>
        </w:tc>
      </w:tr>
      <w:tr w:rsidR="002B5F3F">
        <w:trPr>
          <w:cantSplit/>
          <w:trHeight w:val="1400"/>
          <w:jc w:val="center"/>
        </w:trPr>
        <w:tc>
          <w:tcPr>
            <w:tcW w:w="1701" w:type="dxa"/>
            <w:gridSpan w:val="2"/>
            <w:vAlign w:val="center"/>
          </w:tcPr>
          <w:p w:rsidR="002B5F3F" w:rsidRDefault="002B5F3F">
            <w:pPr>
              <w:jc w:val="distribute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再交付の理由</w:t>
            </w:r>
          </w:p>
        </w:tc>
        <w:tc>
          <w:tcPr>
            <w:tcW w:w="7202" w:type="dxa"/>
            <w:gridSpan w:val="7"/>
            <w:vAlign w:val="center"/>
          </w:tcPr>
          <w:p w:rsidR="002B5F3F" w:rsidRDefault="002B5F3F">
            <w:pPr>
              <w:spacing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該当する項目に○をしてください。</w:t>
            </w:r>
          </w:p>
          <w:p w:rsidR="002B5F3F" w:rsidRDefault="002B5F3F">
            <w:pPr>
              <w:spacing w:line="300" w:lineRule="atLeast"/>
              <w:ind w:left="1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紛失</w:t>
            </w:r>
          </w:p>
          <w:p w:rsidR="002B5F3F" w:rsidRDefault="002B5F3F">
            <w:pPr>
              <w:spacing w:line="300" w:lineRule="atLeast"/>
              <w:ind w:left="1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汚損・毀損</w:t>
            </w:r>
          </w:p>
          <w:p w:rsidR="002B5F3F" w:rsidRDefault="002B5F3F">
            <w:pPr>
              <w:spacing w:line="300" w:lineRule="atLeast"/>
              <w:ind w:left="1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その他（　　　　　　　　　　　　　　　　　　　　　　　　　　　　）</w:t>
            </w:r>
          </w:p>
        </w:tc>
      </w:tr>
      <w:tr w:rsidR="002B5F3F">
        <w:trPr>
          <w:cantSplit/>
          <w:trHeight w:val="840"/>
          <w:jc w:val="center"/>
        </w:trPr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2B5F3F" w:rsidRDefault="002B5F3F">
            <w:pPr>
              <w:ind w:left="127" w:right="127"/>
              <w:jc w:val="distribute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備考</w:t>
            </w:r>
          </w:p>
        </w:tc>
        <w:tc>
          <w:tcPr>
            <w:tcW w:w="7202" w:type="dxa"/>
            <w:gridSpan w:val="7"/>
            <w:vAlign w:val="center"/>
          </w:tcPr>
          <w:p w:rsidR="002B5F3F" w:rsidRDefault="002B5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5F3F" w:rsidRDefault="002B5F3F">
      <w:pPr>
        <w:spacing w:line="20" w:lineRule="exact"/>
        <w:rPr>
          <w:rFonts w:ascii="Times New Roman" w:hAnsi="Times New Roman" w:cs="Times New Roman"/>
        </w:rPr>
      </w:pPr>
    </w:p>
    <w:sectPr w:rsidR="002B5F3F">
      <w:pgSz w:w="11907" w:h="16840" w:code="9"/>
      <w:pgMar w:top="1588" w:right="1247" w:bottom="1418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FC9" w:rsidRDefault="00403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03FC9" w:rsidRDefault="00403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FC9" w:rsidRDefault="00403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03FC9" w:rsidRDefault="00403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3F"/>
    <w:rsid w:val="001E56B3"/>
    <w:rsid w:val="002B5F3F"/>
    <w:rsid w:val="00403FC9"/>
    <w:rsid w:val="00437D60"/>
    <w:rsid w:val="0055619A"/>
    <w:rsid w:val="00806DC8"/>
    <w:rsid w:val="008926F2"/>
    <w:rsid w:val="00893630"/>
    <w:rsid w:val="008A787B"/>
    <w:rsid w:val="00913CB8"/>
    <w:rsid w:val="00FD0807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3315AB"/>
  <w14:defaultImageDpi w14:val="0"/>
  <w15:docId w15:val="{A52DBB06-F61E-49DE-82A5-2D56F38D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a3">
    <w:name w:val="段落"/>
    <w:uiPriority w:val="99"/>
    <w:pPr>
      <w:autoSpaceDE w:val="0"/>
      <w:autoSpaceDN w:val="0"/>
      <w:jc w:val="both"/>
      <w:textAlignment w:val="center"/>
    </w:pPr>
    <w:rPr>
      <w:rFonts w:ascii="ＭＳ 明朝" w:cs="ＭＳ 明朝"/>
      <w:kern w:val="0"/>
      <w:sz w:val="26"/>
      <w:szCs w:val="26"/>
    </w:rPr>
  </w:style>
  <w:style w:type="paragraph" w:customStyle="1" w:styleId="a4">
    <w:name w:val="引用段落"/>
    <w:basedOn w:val="a3"/>
    <w:uiPriority w:val="99"/>
    <w:pPr>
      <w:snapToGrid w:val="0"/>
    </w:pPr>
    <w:rPr>
      <w:sz w:val="19"/>
      <w:szCs w:val="19"/>
    </w:rPr>
  </w:style>
  <w:style w:type="paragraph" w:customStyle="1" w:styleId="a5">
    <w:name w:val="分類"/>
    <w:basedOn w:val="a3"/>
    <w:uiPriority w:val="99"/>
    <w:pPr>
      <w:ind w:leftChars="100" w:left="180"/>
    </w:pPr>
  </w:style>
  <w:style w:type="character" w:customStyle="1" w:styleId="a6">
    <w:name w:val="強調"/>
    <w:uiPriority w:val="99"/>
    <w:rPr>
      <w:rFonts w:ascii="ＭＳ ゴシック" w:eastAsia="ＭＳ ゴシック"/>
      <w:color w:val="auto"/>
    </w:rPr>
  </w:style>
  <w:style w:type="paragraph" w:customStyle="1" w:styleId="11">
    <w:name w:val="例規タイトル1"/>
    <w:basedOn w:val="a3"/>
    <w:uiPriority w:val="99"/>
    <w:pPr>
      <w:spacing w:beforeLines="50" w:before="50" w:afterLines="50" w:after="50" w:line="480" w:lineRule="exact"/>
      <w:ind w:left="1503"/>
      <w:jc w:val="left"/>
    </w:pPr>
    <w:rPr>
      <w:sz w:val="40"/>
      <w:szCs w:val="40"/>
    </w:rPr>
  </w:style>
  <w:style w:type="paragraph" w:customStyle="1" w:styleId="a7">
    <w:name w:val="制定"/>
    <w:basedOn w:val="a3"/>
    <w:uiPriority w:val="99"/>
    <w:pPr>
      <w:jc w:val="right"/>
    </w:pPr>
  </w:style>
  <w:style w:type="character" w:customStyle="1" w:styleId="12">
    <w:name w:val="大1"/>
    <w:uiPriority w:val="99"/>
    <w:rPr>
      <w:sz w:val="30"/>
    </w:rPr>
  </w:style>
  <w:style w:type="character" w:customStyle="1" w:styleId="a8">
    <w:name w:val="改正履歴"/>
    <w:basedOn w:val="a0"/>
    <w:uiPriority w:val="99"/>
    <w:rPr>
      <w:rFonts w:ascii="Times New Roman" w:hAnsi="Times New Roman" w:cs="Times New Roman"/>
      <w:sz w:val="19"/>
      <w:szCs w:val="19"/>
    </w:rPr>
  </w:style>
  <w:style w:type="paragraph" w:customStyle="1" w:styleId="a9">
    <w:name w:val="項"/>
    <w:basedOn w:val="a3"/>
    <w:uiPriority w:val="99"/>
    <w:pPr>
      <w:ind w:left="180" w:hangingChars="100" w:hanging="180"/>
    </w:pPr>
  </w:style>
  <w:style w:type="paragraph" w:customStyle="1" w:styleId="2">
    <w:name w:val="例規タイトル2"/>
    <w:basedOn w:val="11"/>
    <w:uiPriority w:val="99"/>
  </w:style>
  <w:style w:type="character" w:customStyle="1" w:styleId="13">
    <w:name w:val="小1"/>
    <w:uiPriority w:val="99"/>
    <w:rPr>
      <w:sz w:val="20"/>
    </w:rPr>
  </w:style>
  <w:style w:type="paragraph" w:customStyle="1" w:styleId="aa">
    <w:name w:val="条"/>
    <w:basedOn w:val="a3"/>
    <w:uiPriority w:val="99"/>
    <w:pPr>
      <w:ind w:left="100" w:hangingChars="100" w:hanging="100"/>
    </w:pPr>
  </w:style>
  <w:style w:type="paragraph" w:customStyle="1" w:styleId="ab">
    <w:name w:val="沿革注"/>
    <w:basedOn w:val="ac"/>
    <w:uiPriority w:val="99"/>
  </w:style>
  <w:style w:type="paragraph" w:customStyle="1" w:styleId="ad">
    <w:name w:val="附則"/>
    <w:basedOn w:val="a3"/>
    <w:uiPriority w:val="99"/>
    <w:pPr>
      <w:ind w:leftChars="200" w:left="352"/>
    </w:pPr>
  </w:style>
  <w:style w:type="paragraph" w:customStyle="1" w:styleId="ae">
    <w:name w:val="別表"/>
    <w:basedOn w:val="a3"/>
    <w:uiPriority w:val="99"/>
  </w:style>
  <w:style w:type="paragraph" w:customStyle="1" w:styleId="af">
    <w:name w:val="様式"/>
    <w:basedOn w:val="a3"/>
    <w:uiPriority w:val="99"/>
  </w:style>
  <w:style w:type="paragraph" w:styleId="af0">
    <w:name w:val="header"/>
    <w:basedOn w:val="a3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rPr>
      <w:rFonts w:ascii="ＭＳ 明朝" w:cs="ＭＳ 明朝"/>
      <w:sz w:val="26"/>
      <w:szCs w:val="26"/>
    </w:rPr>
  </w:style>
  <w:style w:type="paragraph" w:styleId="af2">
    <w:name w:val="footer"/>
    <w:basedOn w:val="a3"/>
    <w:link w:val="af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semiHidden/>
    <w:rPr>
      <w:rFonts w:ascii="ＭＳ 明朝" w:cs="ＭＳ 明朝"/>
      <w:sz w:val="26"/>
      <w:szCs w:val="26"/>
    </w:rPr>
  </w:style>
  <w:style w:type="character" w:styleId="af4">
    <w:name w:val="page number"/>
    <w:basedOn w:val="a0"/>
    <w:uiPriority w:val="99"/>
    <w:rPr>
      <w:rFonts w:ascii="Times New Roman" w:hAnsi="Times New Roman" w:cs="Times New Roman"/>
    </w:rPr>
  </w:style>
  <w:style w:type="paragraph" w:customStyle="1" w:styleId="ac">
    <w:name w:val="沿革"/>
    <w:basedOn w:val="a3"/>
    <w:uiPriority w:val="99"/>
    <w:pPr>
      <w:tabs>
        <w:tab w:val="left" w:pos="1575"/>
        <w:tab w:val="left" w:pos="4200"/>
      </w:tabs>
      <w:snapToGrid w:val="0"/>
    </w:pPr>
    <w:rPr>
      <w:sz w:val="19"/>
      <w:szCs w:val="19"/>
    </w:rPr>
  </w:style>
  <w:style w:type="character" w:customStyle="1" w:styleId="af5">
    <w:name w:val="前文"/>
    <w:uiPriority w:val="99"/>
  </w:style>
  <w:style w:type="paragraph" w:customStyle="1" w:styleId="af6">
    <w:name w:val="参考"/>
    <w:basedOn w:val="a3"/>
    <w:uiPriority w:val="99"/>
  </w:style>
  <w:style w:type="paragraph" w:customStyle="1" w:styleId="af7">
    <w:name w:val="章"/>
    <w:basedOn w:val="a3"/>
    <w:uiPriority w:val="99"/>
    <w:pPr>
      <w:ind w:leftChars="300" w:left="704" w:hanging="176"/>
    </w:pPr>
  </w:style>
  <w:style w:type="character" w:customStyle="1" w:styleId="af8">
    <w:name w:val="目次"/>
    <w:uiPriority w:val="99"/>
  </w:style>
  <w:style w:type="character" w:customStyle="1" w:styleId="nowrap">
    <w:name w:val="nowr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alt+s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南　智子</dc:creator>
  <cp:keywords/>
  <dc:description/>
  <cp:lastModifiedBy>総務課</cp:lastModifiedBy>
  <cp:revision>5</cp:revision>
  <cp:lastPrinted>2003-04-13T05:17:00Z</cp:lastPrinted>
  <dcterms:created xsi:type="dcterms:W3CDTF">2020-10-14T02:30:00Z</dcterms:created>
  <dcterms:modified xsi:type="dcterms:W3CDTF">2020-10-20T04:35:00Z</dcterms:modified>
</cp:coreProperties>
</file>